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201B09" w:rsidRPr="002D06B7" w:rsidTr="00923B69">
        <w:trPr>
          <w:trHeight w:val="640"/>
        </w:trPr>
        <w:tc>
          <w:tcPr>
            <w:tcW w:w="4834" w:type="dxa"/>
            <w:shd w:val="clear" w:color="auto" w:fill="auto"/>
          </w:tcPr>
          <w:p w:rsidR="00201B09" w:rsidRPr="002D06B7" w:rsidRDefault="00201B09" w:rsidP="00A7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201B09" w:rsidRPr="002D06B7" w:rsidRDefault="00201B09" w:rsidP="00A734E4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2D06B7">
              <w:rPr>
                <w:rFonts w:ascii="Times New Roman" w:eastAsia="Times New Roman" w:hAnsi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__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br/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</w:p>
          <w:p w:rsidR="00201B09" w:rsidRPr="002D06B7" w:rsidRDefault="00201B09" w:rsidP="00A7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  <w:p w:rsidR="00201B09" w:rsidRPr="002D06B7" w:rsidRDefault="00201B09" w:rsidP="00A73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shd w:val="clear" w:color="auto" w:fill="auto"/>
          </w:tcPr>
          <w:p w:rsidR="00201B09" w:rsidRPr="002D06B7" w:rsidRDefault="00201B09" w:rsidP="00A7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>Утверждаю</w:t>
            </w:r>
          </w:p>
          <w:p w:rsidR="00201B09" w:rsidRPr="002D06B7" w:rsidRDefault="00A734E4" w:rsidP="00A7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«С</w:t>
            </w:r>
            <w:r w:rsidR="00201B09" w:rsidRPr="002D06B7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="00201B09" w:rsidRPr="002D06B7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201B09" w:rsidRPr="002D06B7" w:rsidRDefault="00201B09" w:rsidP="00A7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>_______________</w:t>
            </w:r>
            <w:proofErr w:type="spellStart"/>
            <w:r w:rsidR="00A734E4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Ф.Г.Авзалов</w:t>
            </w:r>
            <w:proofErr w:type="spellEnd"/>
          </w:p>
          <w:p w:rsidR="00201B09" w:rsidRPr="002D06B7" w:rsidRDefault="00201B09" w:rsidP="00A73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2D06B7">
              <w:rPr>
                <w:rFonts w:ascii="Times New Roman" w:eastAsia="Times New Roman" w:hAnsi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201B09" w:rsidRPr="002D06B7" w:rsidRDefault="00201B09" w:rsidP="00A73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E00FE" w:rsidRPr="00A734E4" w:rsidRDefault="008E00FE" w:rsidP="00A734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8E00FE">
        <w:rPr>
          <w:rFonts w:ascii="Times New Roman" w:eastAsiaTheme="minorHAnsi" w:hAnsi="Times New Roman"/>
          <w:b/>
          <w:color w:val="000000"/>
          <w:sz w:val="24"/>
          <w:szCs w:val="24"/>
        </w:rPr>
        <w:t>Положение</w:t>
      </w:r>
      <w:r w:rsidR="00A734E4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о порядке ведения электронного журнала </w:t>
      </w:r>
      <w:proofErr w:type="gramStart"/>
      <w:r>
        <w:rPr>
          <w:rFonts w:ascii="Times New Roman" w:eastAsiaTheme="minorHAnsi" w:hAnsi="Times New Roman"/>
          <w:b/>
          <w:bCs/>
          <w:sz w:val="24"/>
          <w:szCs w:val="24"/>
        </w:rPr>
        <w:t>в</w:t>
      </w:r>
      <w:proofErr w:type="gramEnd"/>
    </w:p>
    <w:p w:rsidR="008E00FE" w:rsidRPr="008E00FE" w:rsidRDefault="008E00FE" w:rsidP="00A734E4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8E00FE">
        <w:rPr>
          <w:rFonts w:ascii="Times New Roman" w:eastAsiaTheme="minorHAnsi" w:hAnsi="Times New Roman"/>
          <w:b/>
          <w:sz w:val="24"/>
          <w:szCs w:val="24"/>
        </w:rPr>
        <w:t>м</w:t>
      </w:r>
      <w:r>
        <w:rPr>
          <w:rFonts w:ascii="Times New Roman" w:eastAsiaTheme="minorHAnsi" w:hAnsi="Times New Roman"/>
          <w:b/>
          <w:sz w:val="24"/>
          <w:szCs w:val="24"/>
        </w:rPr>
        <w:t xml:space="preserve">униципальном бюджетном общеобразовательном </w:t>
      </w:r>
      <w:proofErr w:type="gramStart"/>
      <w:r>
        <w:rPr>
          <w:rFonts w:ascii="Times New Roman" w:eastAsiaTheme="minorHAnsi" w:hAnsi="Times New Roman"/>
          <w:b/>
          <w:sz w:val="24"/>
          <w:szCs w:val="24"/>
        </w:rPr>
        <w:t>учреждении</w:t>
      </w:r>
      <w:proofErr w:type="gramEnd"/>
    </w:p>
    <w:p w:rsidR="008E00FE" w:rsidRPr="008E00FE" w:rsidRDefault="008E00FE" w:rsidP="00A734E4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tt-RU"/>
        </w:rPr>
      </w:pPr>
      <w:r w:rsidRPr="008E00FE">
        <w:rPr>
          <w:rFonts w:ascii="Times New Roman" w:eastAsiaTheme="minorHAnsi" w:hAnsi="Times New Roman"/>
          <w:b/>
          <w:sz w:val="24"/>
          <w:szCs w:val="24"/>
          <w:lang w:val="tt-RU"/>
        </w:rPr>
        <w:t>“</w:t>
      </w:r>
      <w:r w:rsidR="00A734E4">
        <w:rPr>
          <w:rFonts w:ascii="Times New Roman" w:eastAsiaTheme="minorHAnsi" w:hAnsi="Times New Roman"/>
          <w:b/>
          <w:sz w:val="24"/>
          <w:szCs w:val="24"/>
        </w:rPr>
        <w:t>Средняя</w:t>
      </w:r>
      <w:r w:rsidRPr="008E00FE">
        <w:rPr>
          <w:rFonts w:ascii="Times New Roman" w:eastAsiaTheme="minorHAnsi" w:hAnsi="Times New Roman"/>
          <w:b/>
          <w:sz w:val="24"/>
          <w:szCs w:val="24"/>
        </w:rPr>
        <w:t xml:space="preserve"> общеобразовательная школа</w:t>
      </w:r>
      <w:r w:rsidR="00A734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="00A734E4">
        <w:rPr>
          <w:rFonts w:ascii="Times New Roman" w:eastAsiaTheme="minorHAnsi" w:hAnsi="Times New Roman"/>
          <w:b/>
          <w:sz w:val="24"/>
          <w:szCs w:val="24"/>
        </w:rPr>
        <w:t>с.Чалпы</w:t>
      </w:r>
      <w:proofErr w:type="spellEnd"/>
      <w:r w:rsidR="00A734E4">
        <w:rPr>
          <w:rFonts w:ascii="Times New Roman" w:eastAsiaTheme="minorHAnsi" w:hAnsi="Times New Roman"/>
          <w:b/>
          <w:sz w:val="24"/>
          <w:szCs w:val="24"/>
          <w:lang w:val="tt-RU"/>
        </w:rPr>
        <w:t>” Азнака</w:t>
      </w:r>
      <w:r w:rsidRPr="008E00FE">
        <w:rPr>
          <w:rFonts w:ascii="Times New Roman" w:eastAsiaTheme="minorHAnsi" w:hAnsi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8E00FE" w:rsidRPr="008E00FE" w:rsidRDefault="008E00FE" w:rsidP="00A73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0E022F" w:rsidRPr="000E022F" w:rsidRDefault="000E022F" w:rsidP="00A734E4">
      <w:pPr>
        <w:pStyle w:val="Default"/>
        <w:jc w:val="both"/>
      </w:pPr>
      <w:r w:rsidRPr="000E022F">
        <w:rPr>
          <w:b/>
          <w:bCs/>
        </w:rPr>
        <w:t xml:space="preserve">1. Общие положения </w:t>
      </w:r>
    </w:p>
    <w:p w:rsidR="000E022F" w:rsidRPr="000E022F" w:rsidRDefault="000E022F" w:rsidP="00A734E4">
      <w:pPr>
        <w:pStyle w:val="Default"/>
        <w:jc w:val="both"/>
      </w:pPr>
      <w:r w:rsidRPr="000E022F">
        <w:t xml:space="preserve">1.1. Настоящее Положение о порядке ведения электронного классного журнала разработано в соответствии </w:t>
      </w:r>
      <w:proofErr w:type="gramStart"/>
      <w:r w:rsidRPr="000E022F">
        <w:t>с</w:t>
      </w:r>
      <w:proofErr w:type="gramEnd"/>
      <w:r w:rsidRPr="000E022F">
        <w:t xml:space="preserve"> </w:t>
      </w:r>
    </w:p>
    <w:p w:rsidR="000E022F" w:rsidRPr="000E022F" w:rsidRDefault="000E022F" w:rsidP="00A734E4">
      <w:pPr>
        <w:pStyle w:val="Default"/>
        <w:spacing w:after="21"/>
        <w:jc w:val="both"/>
      </w:pPr>
      <w:r w:rsidRPr="000E022F">
        <w:t xml:space="preserve">- Федеральным законом от 29.12.2012 №273-Ф3 «Об образовании в Российской Федерации» </w:t>
      </w:r>
    </w:p>
    <w:p w:rsidR="000E022F" w:rsidRPr="000E022F" w:rsidRDefault="000E022F" w:rsidP="00A734E4">
      <w:pPr>
        <w:pStyle w:val="Default"/>
        <w:spacing w:after="21"/>
        <w:jc w:val="both"/>
      </w:pPr>
      <w:r w:rsidRPr="000E022F">
        <w:t xml:space="preserve">- Федеральным законом от 27.07.2006 №152-ФЗ «О персональных данных» </w:t>
      </w:r>
    </w:p>
    <w:p w:rsidR="000E022F" w:rsidRPr="000E022F" w:rsidRDefault="000E022F" w:rsidP="00A734E4">
      <w:pPr>
        <w:pStyle w:val="Default"/>
        <w:spacing w:after="21"/>
        <w:jc w:val="both"/>
      </w:pPr>
      <w:r w:rsidRPr="000E022F">
        <w:t>- Федеральным законом от 27.07.2006 №1</w:t>
      </w:r>
      <w:r>
        <w:t>49-ФЗ «Об информации, информаци</w:t>
      </w:r>
      <w:r w:rsidRPr="000E022F">
        <w:t xml:space="preserve">онных технологиях и о защите информации» </w:t>
      </w:r>
    </w:p>
    <w:p w:rsidR="000E022F" w:rsidRPr="000E022F" w:rsidRDefault="000E022F" w:rsidP="00A734E4">
      <w:pPr>
        <w:pStyle w:val="Default"/>
        <w:spacing w:after="21"/>
        <w:jc w:val="both"/>
      </w:pPr>
      <w:r w:rsidRPr="000E022F">
        <w:t>- Постановлением Правительства РФ от 01.11.2012 № 1119 «Об утверждении требований к защите персональных данных</w:t>
      </w:r>
      <w:r>
        <w:t xml:space="preserve"> при их обработке в информацион</w:t>
      </w:r>
      <w:r w:rsidRPr="000E022F">
        <w:t xml:space="preserve">ных системах персональных данных» </w:t>
      </w:r>
    </w:p>
    <w:p w:rsidR="000E022F" w:rsidRPr="000E022F" w:rsidRDefault="000E022F" w:rsidP="00A734E4">
      <w:pPr>
        <w:pStyle w:val="Default"/>
        <w:spacing w:after="21"/>
        <w:jc w:val="both"/>
      </w:pPr>
      <w:r w:rsidRPr="000E022F">
        <w:t xml:space="preserve">- приказом Министерства образования и науки РТ от 16.12.2011 № 6546/11 «Об использовании в общеобразовательных учреждениях Республики Татарстан электронных журналов» </w:t>
      </w:r>
    </w:p>
    <w:p w:rsidR="000E022F" w:rsidRPr="000E022F" w:rsidRDefault="000E022F" w:rsidP="00A734E4">
      <w:pPr>
        <w:pStyle w:val="Default"/>
        <w:jc w:val="both"/>
      </w:pPr>
      <w:r w:rsidRPr="000E022F">
        <w:t>- письмом Министерства образования и науки РФ от 15.02.2012 № АП-147/07 «О методических рекомендациях по внедрению систем ведения журналов успеваемости в электронном виде» и уст</w:t>
      </w:r>
      <w:r>
        <w:t>анавливает порядок ведения элек</w:t>
      </w:r>
      <w:r w:rsidRPr="000E022F">
        <w:t>тронного классного жу</w:t>
      </w:r>
      <w:r>
        <w:t>рнала в муниципальном бюджетном</w:t>
      </w:r>
      <w:r w:rsidRPr="000E022F">
        <w:t xml:space="preserve"> общеобразов</w:t>
      </w:r>
      <w:r>
        <w:t>ательном</w:t>
      </w:r>
      <w:r w:rsidR="00A734E4">
        <w:t xml:space="preserve"> учреждении «Средняя</w:t>
      </w:r>
      <w:r w:rsidR="008E00FE">
        <w:t xml:space="preserve"> общеобразовательная школа</w:t>
      </w:r>
      <w:r w:rsidR="00A734E4">
        <w:t xml:space="preserve"> </w:t>
      </w:r>
      <w:proofErr w:type="spellStart"/>
      <w:r w:rsidR="00A734E4">
        <w:t>с</w:t>
      </w:r>
      <w:proofErr w:type="gramStart"/>
      <w:r w:rsidR="00A734E4">
        <w:t>.Ч</w:t>
      </w:r>
      <w:proofErr w:type="gramEnd"/>
      <w:r w:rsidR="00A734E4">
        <w:t>алпы</w:t>
      </w:r>
      <w:proofErr w:type="spellEnd"/>
      <w:r>
        <w:t xml:space="preserve">» </w:t>
      </w:r>
      <w:proofErr w:type="spellStart"/>
      <w:r w:rsidR="00A734E4">
        <w:t>Азнака</w:t>
      </w:r>
      <w:r w:rsidR="008E00FE">
        <w:t>евского</w:t>
      </w:r>
      <w:proofErr w:type="spellEnd"/>
      <w:r w:rsidR="008E00FE">
        <w:t xml:space="preserve"> муниципального района Республики Татарстан </w:t>
      </w:r>
      <w:r>
        <w:t>(далее - Школа</w:t>
      </w:r>
      <w:r w:rsidRPr="000E022F">
        <w:t xml:space="preserve">). </w:t>
      </w:r>
    </w:p>
    <w:p w:rsidR="000E022F" w:rsidRPr="000E022F" w:rsidRDefault="000E022F" w:rsidP="00A734E4">
      <w:pPr>
        <w:pStyle w:val="Default"/>
        <w:jc w:val="both"/>
      </w:pPr>
      <w:r w:rsidRPr="000E022F">
        <w:rPr>
          <w:b/>
          <w:bCs/>
        </w:rPr>
        <w:t xml:space="preserve">2. Порядок ведения электронного классного журнала.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>2.1. Электронным классным журналом/электронным дневником называется информационный ресурс в республиканской и</w:t>
      </w:r>
      <w:r>
        <w:t>нформационной системе «Электрон</w:t>
      </w:r>
      <w:r w:rsidRPr="000E022F">
        <w:t>ное образование в Республике Татарстан», распол</w:t>
      </w:r>
      <w:r>
        <w:t>оженной в сети Интернет по адре</w:t>
      </w:r>
      <w:r w:rsidRPr="000E022F">
        <w:t xml:space="preserve">су: http://edu.tatar.ru.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>2.2. Электронный классный журнал является государственным нормативно</w:t>
      </w:r>
      <w:r>
        <w:t xml:space="preserve"> </w:t>
      </w:r>
      <w:r w:rsidRPr="000E022F">
        <w:t>- финансовым документом. Электронный классный</w:t>
      </w:r>
      <w:r>
        <w:t xml:space="preserve"> журнал представляет собой элек</w:t>
      </w:r>
      <w:r w:rsidRPr="000E022F">
        <w:t xml:space="preserve">тронную версию бумажного классного журнала.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>2.3. Ведение электронного классного журнала является обязательным для каждого учителя и классного руководителя. Эле</w:t>
      </w:r>
      <w:r>
        <w:t>ктронный дневник формируется ав</w:t>
      </w:r>
      <w:r w:rsidRPr="000E022F">
        <w:t xml:space="preserve">томатически.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>2.4. Поддержание информации, хранящейся в базе данных электр</w:t>
      </w:r>
      <w:r>
        <w:t>онного клас</w:t>
      </w:r>
      <w:r w:rsidRPr="000E022F">
        <w:t xml:space="preserve">сного журнала в актуальном состоянии, является обязательным.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>2.5. Пользователями электронного кла</w:t>
      </w:r>
      <w:r>
        <w:t>ссного журнала являются: администрация Школы</w:t>
      </w:r>
      <w:r w:rsidRPr="000E022F">
        <w:t>, учителя, классные руководители</w:t>
      </w:r>
      <w:r>
        <w:t>, учащиеся и их родители (закон</w:t>
      </w:r>
      <w:r w:rsidRPr="000E022F">
        <w:t xml:space="preserve">ные представители).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>2.6. Электронный классный журнал исполь</w:t>
      </w:r>
      <w:r>
        <w:t>зуется для решения следующих за</w:t>
      </w:r>
      <w:r w:rsidRPr="000E022F">
        <w:t xml:space="preserve">дач: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 xml:space="preserve">- автоматизация учета и контроля процесса </w:t>
      </w:r>
      <w:r>
        <w:t>успеваемости и посещаемости уча</w:t>
      </w:r>
      <w:r w:rsidRPr="000E022F">
        <w:t xml:space="preserve">щихся;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 xml:space="preserve">- хранение данных об успеваемости и посещаемости учащихся; </w:t>
      </w:r>
    </w:p>
    <w:p w:rsidR="000E022F" w:rsidRPr="000E022F" w:rsidRDefault="000E022F" w:rsidP="00A734E4">
      <w:pPr>
        <w:pStyle w:val="Default"/>
        <w:spacing w:after="33"/>
        <w:jc w:val="both"/>
      </w:pPr>
      <w:r w:rsidRPr="000E022F">
        <w:t>- фиксирование и регламентация этапов и уровня фак</w:t>
      </w:r>
      <w:r>
        <w:t>тического усвоения учеб</w:t>
      </w:r>
      <w:r w:rsidRPr="000E022F">
        <w:t xml:space="preserve">ных программ;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t>- вывод информации, хранящейся в базе данных, на бумажный носитель для оформления в виде документа в соответст</w:t>
      </w:r>
      <w:r w:rsidR="008E00FE">
        <w:t>вии с установленными требования</w:t>
      </w:r>
      <w:r w:rsidRPr="000E022F">
        <w:t xml:space="preserve">ми;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>- оперативный доступ пользователей к оценкам за весь период веден</w:t>
      </w:r>
      <w:r>
        <w:rPr>
          <w:color w:val="auto"/>
        </w:rPr>
        <w:t>ия элек</w:t>
      </w:r>
      <w:r w:rsidRPr="000E022F">
        <w:rPr>
          <w:color w:val="auto"/>
        </w:rPr>
        <w:t xml:space="preserve">тронного классного журнала, по всем предметам, в любое время, независимо от местоположения пользователей;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повышение объективности выставления промежуточных и итоговых оценок учащимся.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автоматизация создания периодических отчетов учителей и администрации. </w:t>
      </w:r>
    </w:p>
    <w:p w:rsidR="00EA088A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прогнозирование успеваемости отдельных учащихся и класса по тому или иному предмету или в целом; </w:t>
      </w:r>
    </w:p>
    <w:p w:rsidR="00EA088A" w:rsidRDefault="000E022F" w:rsidP="00EA088A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>- информирование родителей (законных пред</w:t>
      </w:r>
      <w:r>
        <w:rPr>
          <w:color w:val="auto"/>
        </w:rPr>
        <w:t>ставителей) и учащихся через ин</w:t>
      </w:r>
      <w:r w:rsidRPr="000E022F">
        <w:rPr>
          <w:color w:val="auto"/>
        </w:rPr>
        <w:t xml:space="preserve">тернет об успеваемости, посещаемости, домашних заданиях и прохождении программ по различным предметам. </w:t>
      </w:r>
    </w:p>
    <w:p w:rsidR="000E022F" w:rsidRPr="000E022F" w:rsidRDefault="000E022F" w:rsidP="00EA088A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lastRenderedPageBreak/>
        <w:t xml:space="preserve">- предоставление возможности прямого </w:t>
      </w:r>
      <w:r>
        <w:rPr>
          <w:color w:val="auto"/>
        </w:rPr>
        <w:t>общения между учителями, админи</w:t>
      </w:r>
      <w:r w:rsidRPr="000E022F">
        <w:rPr>
          <w:color w:val="auto"/>
        </w:rPr>
        <w:t xml:space="preserve">страцией </w:t>
      </w:r>
      <w:r>
        <w:rPr>
          <w:color w:val="auto"/>
        </w:rPr>
        <w:t>Школы</w:t>
      </w:r>
      <w:r w:rsidRPr="000E022F">
        <w:rPr>
          <w:color w:val="auto"/>
        </w:rPr>
        <w:t xml:space="preserve">, родителями (законными представителями) и учащимися вне зависимости от их местоположения.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b/>
          <w:bCs/>
          <w:color w:val="auto"/>
        </w:rPr>
        <w:t xml:space="preserve">3. Порядок работы с электронным классным журналом.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3.1. Электронный классный журнал доступен только зарегистрированным пользователям.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3.2. Администрация </w:t>
      </w:r>
      <w:r>
        <w:rPr>
          <w:color w:val="auto"/>
        </w:rPr>
        <w:t>Школы</w:t>
      </w:r>
      <w:r w:rsidRPr="000E022F">
        <w:rPr>
          <w:color w:val="auto"/>
        </w:rPr>
        <w:t xml:space="preserve"> (директор и его заместители) осуществляет </w:t>
      </w:r>
      <w:proofErr w:type="gramStart"/>
      <w:r w:rsidRPr="000E022F">
        <w:rPr>
          <w:color w:val="auto"/>
        </w:rPr>
        <w:t>контроль за</w:t>
      </w:r>
      <w:proofErr w:type="gramEnd"/>
      <w:r w:rsidRPr="000E022F">
        <w:rPr>
          <w:color w:val="auto"/>
        </w:rPr>
        <w:t xml:space="preserve"> правильностью, своевременностью и полнотой ведения электронного классного журнала, имеет доступ к просмотру и распечатке страниц электронного классного журнала.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3.3. Работа с электронным журналом доступна учителям при полном формировании администрацией </w:t>
      </w:r>
      <w:r>
        <w:rPr>
          <w:color w:val="auto"/>
        </w:rPr>
        <w:t>Школы</w:t>
      </w:r>
      <w:r w:rsidRPr="000E022F">
        <w:rPr>
          <w:color w:val="auto"/>
        </w:rPr>
        <w:t xml:space="preserve"> раздела «Моя школа». С этой целью, в срок до 1 сентября текущего учебного года должны быть заполнены следующие разделы: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учебный год (указать учебный год),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типы и границы учебных периодов,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профили звонков,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учебные планы,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кабинеты,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предметы,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сотрудники,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 xml:space="preserve">- классы.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>3.4. Личный кабинет - это виртуальное прост</w:t>
      </w:r>
      <w:r>
        <w:rPr>
          <w:color w:val="auto"/>
        </w:rPr>
        <w:t>ранство пользователя в инфор</w:t>
      </w:r>
      <w:r w:rsidRPr="000E022F">
        <w:rPr>
          <w:color w:val="auto"/>
        </w:rPr>
        <w:t>мационной системе «Электронное образование в Ре</w:t>
      </w:r>
      <w:r>
        <w:rPr>
          <w:color w:val="auto"/>
        </w:rPr>
        <w:t>спублике Татарстан» (далее - си</w:t>
      </w:r>
      <w:r w:rsidRPr="000E022F">
        <w:rPr>
          <w:color w:val="auto"/>
        </w:rPr>
        <w:t xml:space="preserve">стема), где пользователь размещает информацию о себе и где отображается его функционал и действия в системе (далее - личный кабинет). </w:t>
      </w:r>
    </w:p>
    <w:p w:rsidR="000E022F" w:rsidRPr="000E022F" w:rsidRDefault="000E022F" w:rsidP="00A734E4">
      <w:pPr>
        <w:pStyle w:val="Default"/>
        <w:spacing w:after="25"/>
        <w:jc w:val="both"/>
        <w:rPr>
          <w:color w:val="auto"/>
        </w:rPr>
      </w:pPr>
      <w:r w:rsidRPr="000E022F">
        <w:rPr>
          <w:color w:val="auto"/>
        </w:rPr>
        <w:t>3.5. Переход на страницы электронного классного журнала осуществляется из личного кабинета учителя. Учителю доступны страницы журналов тех классов, в которых он преподает свой предмет. Список класса</w:t>
      </w:r>
      <w:r>
        <w:rPr>
          <w:color w:val="auto"/>
        </w:rPr>
        <w:t>, даты проведения уроков в элек</w:t>
      </w:r>
      <w:r w:rsidRPr="000E022F">
        <w:rPr>
          <w:color w:val="auto"/>
        </w:rPr>
        <w:t xml:space="preserve">тронном классном журнале формируется автоматически при заполнении раздела «Моя школа».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3.6. Классный руководитель имеет воз</w:t>
      </w:r>
      <w:r>
        <w:rPr>
          <w:color w:val="auto"/>
        </w:rPr>
        <w:t>можность просматривать электрон</w:t>
      </w:r>
      <w:r w:rsidRPr="000E022F">
        <w:rPr>
          <w:color w:val="auto"/>
        </w:rPr>
        <w:t xml:space="preserve">ный классный журнал своего класса и видеть оценки всех учащихся данного класса по всем предметам без права редактирования.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>3.7. Учитель-предметник, открыв свою предметную страницу в том или ином классе, выставляет оценки учащимся в электронный классный журнал, а также обязательно отмечает посещаемость учащихся. В контекстном меню, открываемом при нажатии кнопки указательного устройства вво</w:t>
      </w:r>
      <w:r>
        <w:rPr>
          <w:color w:val="auto"/>
        </w:rPr>
        <w:t>да на предметной странице учите</w:t>
      </w:r>
      <w:r w:rsidRPr="000E022F">
        <w:rPr>
          <w:color w:val="auto"/>
        </w:rPr>
        <w:t xml:space="preserve">ля, можно выбрать: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оценку от 2 до 5 баллов;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отметку об отсутствии на уроке («н» - </w:t>
      </w:r>
      <w:r>
        <w:rPr>
          <w:color w:val="auto"/>
        </w:rPr>
        <w:t>не был, или «б» - не был по при</w:t>
      </w:r>
      <w:r w:rsidRPr="000E022F">
        <w:rPr>
          <w:color w:val="auto"/>
        </w:rPr>
        <w:t xml:space="preserve">чине болезни);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«сообщение родителям», где в случае необходимости в открывшемся окне можно набрать и отправить сообщение родителям (законным представителям) учащегося.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>3.8. Учителем-предметником заполняются темы уроков. Количество часов по каждой теме должно соответствовать тематичес</w:t>
      </w:r>
      <w:r w:rsidR="00A734E4">
        <w:rPr>
          <w:color w:val="auto"/>
        </w:rPr>
        <w:t>кому планированию в рабочей про</w:t>
      </w:r>
      <w:r w:rsidRPr="000E022F">
        <w:rPr>
          <w:color w:val="auto"/>
        </w:rPr>
        <w:t>грамме по учебному предмету. При проведении сд</w:t>
      </w:r>
      <w:r>
        <w:rPr>
          <w:color w:val="auto"/>
        </w:rPr>
        <w:t>военных уроков запись темы дела</w:t>
      </w:r>
      <w:r w:rsidRPr="000E022F">
        <w:rPr>
          <w:color w:val="auto"/>
        </w:rPr>
        <w:t xml:space="preserve">ется для каждого урока.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>3.9. Все записи по всем учебным предме</w:t>
      </w:r>
      <w:r w:rsidR="00054B8B">
        <w:rPr>
          <w:color w:val="auto"/>
        </w:rPr>
        <w:t>там должны вестись на языке пре</w:t>
      </w:r>
      <w:r w:rsidRPr="000E022F">
        <w:rPr>
          <w:color w:val="auto"/>
        </w:rPr>
        <w:t>подаваемого предмета с обязательным указанием не только тем уроков, но и тем практических, лабораторных, контрольных работ,</w:t>
      </w:r>
      <w:r>
        <w:rPr>
          <w:color w:val="auto"/>
        </w:rPr>
        <w:t xml:space="preserve"> экскурсий, уроков с использова</w:t>
      </w:r>
      <w:r w:rsidRPr="000E022F">
        <w:rPr>
          <w:color w:val="auto"/>
        </w:rPr>
        <w:t xml:space="preserve">нием информационных технологий.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3.10. Виды работ на уроке (задания, за которые учащийся на уроке может получить оценку) выбираются из контекстного меню: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домашняя работа;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ответ на уроке;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контрольная работа;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срез знаний;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лабораторная работа;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самостоятельная работа;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проект;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реферат;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практическая работа;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диктант;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сочинение;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lastRenderedPageBreak/>
        <w:t xml:space="preserve">- изложение;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тестирование;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 xml:space="preserve">- работа над ошибками. </w:t>
      </w:r>
    </w:p>
    <w:p w:rsidR="000E022F" w:rsidRPr="000E022F" w:rsidRDefault="000E022F" w:rsidP="00A734E4">
      <w:pPr>
        <w:pStyle w:val="Default"/>
        <w:spacing w:after="33"/>
        <w:jc w:val="both"/>
        <w:rPr>
          <w:color w:val="auto"/>
        </w:rPr>
      </w:pPr>
      <w:r w:rsidRPr="000E022F">
        <w:rPr>
          <w:color w:val="auto"/>
        </w:rPr>
        <w:t>3.11. В графе «Домашнее задание» записывается содержание домашнего</w:t>
      </w:r>
      <w:r>
        <w:rPr>
          <w:color w:val="auto"/>
        </w:rPr>
        <w:t xml:space="preserve"> за</w:t>
      </w:r>
      <w:r w:rsidRPr="000E022F">
        <w:rPr>
          <w:color w:val="auto"/>
        </w:rPr>
        <w:t>дания и характер его выполнения, страницы, номе</w:t>
      </w:r>
      <w:r>
        <w:rPr>
          <w:color w:val="auto"/>
        </w:rPr>
        <w:t>ра задач и упражнений, практиче</w:t>
      </w:r>
      <w:r w:rsidRPr="000E022F">
        <w:rPr>
          <w:color w:val="auto"/>
        </w:rPr>
        <w:t>ские работы с учетом специфики организации до</w:t>
      </w:r>
      <w:r>
        <w:rPr>
          <w:color w:val="auto"/>
        </w:rPr>
        <w:t>машней работы и времени, необхо</w:t>
      </w:r>
      <w:r w:rsidRPr="000E022F">
        <w:rPr>
          <w:color w:val="auto"/>
        </w:rPr>
        <w:t xml:space="preserve">димого на выполнение задания. </w:t>
      </w:r>
      <w:r w:rsidRPr="000E022F">
        <w:rPr>
          <w:i/>
          <w:iCs/>
          <w:color w:val="auto"/>
        </w:rPr>
        <w:t>Например, «повторить..., составить план к тексту, составить или заполнить таблицу, выучить на</w:t>
      </w:r>
      <w:r>
        <w:rPr>
          <w:i/>
          <w:iCs/>
          <w:color w:val="auto"/>
        </w:rPr>
        <w:t>изусть, ответить на вопросы, до</w:t>
      </w:r>
      <w:r w:rsidRPr="000E022F">
        <w:rPr>
          <w:i/>
          <w:iCs/>
          <w:color w:val="auto"/>
        </w:rPr>
        <w:t xml:space="preserve">машнее сочинение, реферат, сделать рисунок и др.».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3.12. Во вкладке «Итоговая ведомость» а</w:t>
      </w:r>
      <w:r>
        <w:rPr>
          <w:color w:val="auto"/>
        </w:rPr>
        <w:t>втоматически формируется и отоб</w:t>
      </w:r>
      <w:r w:rsidRPr="000E022F">
        <w:rPr>
          <w:color w:val="auto"/>
        </w:rPr>
        <w:t xml:space="preserve">ражается средняя оценка за учебный период (четверть, полугодие). Итоговую оценку (отметку) за период выставляет учитель-предметник, выбирая из контекстного меню. В контекстном меню, открываемом при нажатии кнопки указательного устройства ввода во вкладке «Итоговая ведомость», можно выбрать: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- оценку от 2 до 5 баллов;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- отметку «н/а б» или «н/а </w:t>
      </w:r>
      <w:proofErr w:type="gramStart"/>
      <w:r w:rsidRPr="000E022F">
        <w:rPr>
          <w:color w:val="auto"/>
        </w:rPr>
        <w:t>п</w:t>
      </w:r>
      <w:proofErr w:type="gramEnd"/>
      <w:r w:rsidRPr="000E022F">
        <w:rPr>
          <w:color w:val="auto"/>
        </w:rPr>
        <w:t xml:space="preserve">» (не аттестован по болезни или по пропускам соответственно).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>3.13. В случае сдачи экзамена при завер</w:t>
      </w:r>
      <w:r>
        <w:rPr>
          <w:color w:val="auto"/>
        </w:rPr>
        <w:t>шении изучения конкретного пред</w:t>
      </w:r>
      <w:r w:rsidRPr="000E022F">
        <w:rPr>
          <w:color w:val="auto"/>
        </w:rPr>
        <w:t xml:space="preserve">мета оценка за экзамен выставляется в столбец, следующий непосредственно за столбцом годовой оценки в разделе «Итоговая ведомость».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>3.14. Итоговые оценки по предметам, за</w:t>
      </w:r>
      <w:r>
        <w:rPr>
          <w:color w:val="auto"/>
        </w:rPr>
        <w:t>вершающимся сдачей экзамена, вы</w:t>
      </w:r>
      <w:r w:rsidRPr="000E022F">
        <w:rPr>
          <w:color w:val="auto"/>
        </w:rPr>
        <w:t xml:space="preserve">ставляются в столбец, следующий непосредственно за столбцом оценки за экзамен в разделе «Итоговая ведомость».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3.15. Все записи в электронном журнале должны вестись четко и своевременно, в день проведения урока.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3.16. Категорически запрещается допускать учащихся к работе с классным журналом.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>3.17. Внесенное учителем в электронный</w:t>
      </w:r>
      <w:r>
        <w:rPr>
          <w:color w:val="auto"/>
        </w:rPr>
        <w:t xml:space="preserve"> журнал расписание уроков на вы</w:t>
      </w:r>
      <w:r w:rsidRPr="000E022F">
        <w:rPr>
          <w:color w:val="auto"/>
        </w:rPr>
        <w:t xml:space="preserve">бранный день, домашнее задание, комментарий, сообщения родителям, оценки по предметам автоматически отображаются в электронном дневнике учащегося.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3.18. Родители (законные представители) учащегося могут просмотреть дневник своего ребенка из своего личного кабинета, а также могут подписаться на бесплатную мобильную услугу - sms-рассылку </w:t>
      </w:r>
      <w:r>
        <w:rPr>
          <w:color w:val="auto"/>
        </w:rPr>
        <w:t>оценок. Необходимым условием по</w:t>
      </w:r>
      <w:r w:rsidRPr="000E022F">
        <w:rPr>
          <w:color w:val="auto"/>
        </w:rPr>
        <w:t>лучения мобильной услуги родителем является ф</w:t>
      </w:r>
      <w:r>
        <w:rPr>
          <w:color w:val="auto"/>
        </w:rPr>
        <w:t xml:space="preserve">ормирование подраздела </w:t>
      </w:r>
      <w:proofErr w:type="spellStart"/>
      <w:r>
        <w:rPr>
          <w:color w:val="auto"/>
        </w:rPr>
        <w:t>sms</w:t>
      </w:r>
      <w:proofErr w:type="spellEnd"/>
      <w:r>
        <w:rPr>
          <w:color w:val="auto"/>
        </w:rPr>
        <w:t xml:space="preserve"> - со</w:t>
      </w:r>
      <w:r w:rsidRPr="000E022F">
        <w:rPr>
          <w:color w:val="auto"/>
        </w:rPr>
        <w:t xml:space="preserve">общение в личном кабинете родителя.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3.19. Исправление ошибочно выставле</w:t>
      </w:r>
      <w:r>
        <w:rPr>
          <w:color w:val="auto"/>
        </w:rPr>
        <w:t>нных оценок в электронном класс</w:t>
      </w:r>
      <w:r w:rsidRPr="000E022F">
        <w:rPr>
          <w:color w:val="auto"/>
        </w:rPr>
        <w:t>ном журнале производится в исключительных слу</w:t>
      </w:r>
      <w:r>
        <w:rPr>
          <w:color w:val="auto"/>
        </w:rPr>
        <w:t>чаях. Доступ к исправлению оцен</w:t>
      </w:r>
      <w:r w:rsidRPr="000E022F">
        <w:rPr>
          <w:color w:val="auto"/>
        </w:rPr>
        <w:t xml:space="preserve">ки обеспечивает директор </w:t>
      </w:r>
      <w:r>
        <w:rPr>
          <w:color w:val="auto"/>
        </w:rPr>
        <w:t>Школы</w:t>
      </w:r>
      <w:r w:rsidRPr="000E022F">
        <w:rPr>
          <w:color w:val="auto"/>
        </w:rPr>
        <w:t xml:space="preserve"> по обращению учителя. </w:t>
      </w:r>
    </w:p>
    <w:p w:rsidR="000E022F" w:rsidRPr="000E022F" w:rsidRDefault="000E022F" w:rsidP="00A734E4">
      <w:pPr>
        <w:pStyle w:val="Default"/>
        <w:spacing w:after="28"/>
        <w:jc w:val="both"/>
        <w:rPr>
          <w:color w:val="auto"/>
        </w:rPr>
      </w:pPr>
      <w:r w:rsidRPr="000E022F">
        <w:rPr>
          <w:b/>
          <w:bCs/>
          <w:color w:val="auto"/>
        </w:rPr>
        <w:t xml:space="preserve">4. Общие правила ведения учета в электронном классном журнале. </w:t>
      </w:r>
    </w:p>
    <w:p w:rsidR="000E022F" w:rsidRPr="000E022F" w:rsidRDefault="000E022F" w:rsidP="00A734E4">
      <w:pPr>
        <w:pStyle w:val="Default"/>
        <w:spacing w:after="28"/>
        <w:jc w:val="both"/>
        <w:rPr>
          <w:color w:val="auto"/>
        </w:rPr>
      </w:pPr>
      <w:r w:rsidRPr="000E022F">
        <w:rPr>
          <w:color w:val="auto"/>
        </w:rPr>
        <w:t xml:space="preserve">4.1. Внесение информации об уроке и об отсутствующих учащихся должно производиться по факту в день проведения. </w:t>
      </w:r>
    </w:p>
    <w:p w:rsidR="000E022F" w:rsidRPr="000E022F" w:rsidRDefault="000E022F" w:rsidP="00A734E4">
      <w:pPr>
        <w:pStyle w:val="Default"/>
        <w:spacing w:after="28"/>
        <w:jc w:val="both"/>
        <w:rPr>
          <w:color w:val="auto"/>
        </w:rPr>
      </w:pPr>
      <w:r w:rsidRPr="000E022F">
        <w:rPr>
          <w:color w:val="auto"/>
        </w:rPr>
        <w:t xml:space="preserve">4.2. Внесение в журнал информации о </w:t>
      </w:r>
      <w:r>
        <w:rPr>
          <w:color w:val="auto"/>
        </w:rPr>
        <w:t>домашнем задании должно произво</w:t>
      </w:r>
      <w:r w:rsidRPr="000E022F">
        <w:rPr>
          <w:color w:val="auto"/>
        </w:rPr>
        <w:t xml:space="preserve">диться в день проведения урока. При этом должно быть указано, к какому именно уроку (на какую дату) оно задано. </w:t>
      </w:r>
    </w:p>
    <w:p w:rsidR="000E022F" w:rsidRPr="000E022F" w:rsidRDefault="000E022F" w:rsidP="00A734E4">
      <w:pPr>
        <w:pStyle w:val="Default"/>
        <w:spacing w:after="28"/>
        <w:jc w:val="both"/>
        <w:rPr>
          <w:color w:val="auto"/>
        </w:rPr>
      </w:pPr>
      <w:r w:rsidRPr="000E022F">
        <w:rPr>
          <w:color w:val="auto"/>
        </w:rPr>
        <w:t>4.3. Оценки за урок (за устный ответ, домашнее задание и т.п.) должны быть выставлены во время проведения урока или до 24.00 часов текущего дня. Оценки за письменные работы должны быть выставлены в те</w:t>
      </w:r>
      <w:r>
        <w:rPr>
          <w:color w:val="auto"/>
        </w:rPr>
        <w:t>чение семи дней со дня их прове</w:t>
      </w:r>
      <w:r w:rsidRPr="000E022F">
        <w:rPr>
          <w:color w:val="auto"/>
        </w:rPr>
        <w:t xml:space="preserve">дения. </w:t>
      </w:r>
    </w:p>
    <w:p w:rsidR="000E022F" w:rsidRPr="000E022F" w:rsidRDefault="000E022F" w:rsidP="00A734E4">
      <w:pPr>
        <w:pStyle w:val="Default"/>
        <w:spacing w:after="28"/>
        <w:jc w:val="both"/>
        <w:rPr>
          <w:color w:val="auto"/>
        </w:rPr>
      </w:pPr>
      <w:r w:rsidRPr="000E022F">
        <w:rPr>
          <w:color w:val="auto"/>
        </w:rPr>
        <w:t xml:space="preserve">4.4. Сводная ведомость учета формируется автоматически по окончании учебного периода.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4.5. Для использования данных из электронной формы в бумажном виде, они формируются в виде документов, выводятся на печать и заверяются в установленном порядке.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b/>
          <w:bCs/>
          <w:color w:val="auto"/>
        </w:rPr>
        <w:t xml:space="preserve">5. Права и обязанности участников образовательных отношений при работе с электронным классным журналом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5.1.Директор имеет право: </w:t>
      </w:r>
    </w:p>
    <w:p w:rsid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просматривать электронный классный журнал всех классов </w:t>
      </w:r>
      <w:r>
        <w:rPr>
          <w:color w:val="auto"/>
        </w:rPr>
        <w:t>Школы</w:t>
      </w:r>
      <w:r w:rsidR="00A734E4">
        <w:rPr>
          <w:color w:val="auto"/>
        </w:rPr>
        <w:t xml:space="preserve"> без права </w:t>
      </w:r>
      <w:r w:rsidRPr="000E022F">
        <w:rPr>
          <w:color w:val="auto"/>
        </w:rPr>
        <w:t xml:space="preserve">редактирования;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>
        <w:rPr>
          <w:color w:val="auto"/>
        </w:rPr>
        <w:t>-</w:t>
      </w:r>
      <w:r w:rsidRPr="000E022F">
        <w:rPr>
          <w:color w:val="auto"/>
        </w:rPr>
        <w:t xml:space="preserve"> распечатывать страницы электронного классного журнала;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заверять электронную версию журнала электронной подписью (в случае, если она предусмотрена);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заверять распечатанный вариант электронного </w:t>
      </w:r>
      <w:r>
        <w:rPr>
          <w:color w:val="auto"/>
        </w:rPr>
        <w:t>классного журнала подписью и пе</w:t>
      </w:r>
      <w:r w:rsidRPr="000E022F">
        <w:rPr>
          <w:color w:val="auto"/>
        </w:rPr>
        <w:t xml:space="preserve">чатью </w:t>
      </w:r>
      <w:r>
        <w:rPr>
          <w:color w:val="auto"/>
        </w:rPr>
        <w:t>Школы</w:t>
      </w:r>
      <w:r w:rsidRPr="000E022F">
        <w:rPr>
          <w:color w:val="auto"/>
        </w:rPr>
        <w:t xml:space="preserve">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- разрешить доступ учителю к исправлению ошиб</w:t>
      </w:r>
      <w:r>
        <w:rPr>
          <w:color w:val="auto"/>
        </w:rPr>
        <w:t>очно поставленной оценки (в еди</w:t>
      </w:r>
      <w:r w:rsidRPr="000E022F">
        <w:rPr>
          <w:color w:val="auto"/>
        </w:rPr>
        <w:t xml:space="preserve">ничных, особых случаях).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5.2.Директор обязан: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создавать логины своим заместителям для доступа в личный кабинет в системе;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lastRenderedPageBreak/>
        <w:t xml:space="preserve">- организовать заполнение раздела «Моя школа»;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контролировать заполнение электронных классных журналов учителями.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5.3.Заместители директора имеют право: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распечатывать страницы электронного классного журнала.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5.4.Заместители директора обязаны: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создавать логины учителям, которых они курируют, для доступа в личный кабинет системы;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заполнять раздел «Моя школа»;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контролировать заполнение электронного классного журнала учителями.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5.5. Учитель - предметник имеет право: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просматривать и редактировать электронный классный журнал лишь тех классов, в которых преподает;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заверять электронную версию журнала электронной подписью (в случае, если она предусмотрена).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5.6. Учитель - предметник обязан: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- заполнять темы уроков, виды работ на уроке, д</w:t>
      </w:r>
      <w:r>
        <w:rPr>
          <w:color w:val="auto"/>
        </w:rPr>
        <w:t>омашние задания и писать сообще</w:t>
      </w:r>
      <w:r w:rsidRPr="000E022F">
        <w:rPr>
          <w:color w:val="auto"/>
        </w:rPr>
        <w:t xml:space="preserve">ния родителям (в случае необходимости);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выставлять оценки и отмечать отсутствующих учащихся на уроке.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5.7. Классный руководитель имеет право: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просматривать электронный классный журнал своего класса по всем предметам без права редактирования.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5.8. Классный руководитель обязан: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- создавать логины учащимся и их родителям (законным представителям) для</w:t>
      </w:r>
      <w:r>
        <w:rPr>
          <w:color w:val="auto"/>
        </w:rPr>
        <w:t xml:space="preserve"> досту</w:t>
      </w:r>
      <w:r w:rsidRPr="000E022F">
        <w:rPr>
          <w:color w:val="auto"/>
        </w:rPr>
        <w:t xml:space="preserve">па в личный кабинет системы;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- информировать родителей о существовании э</w:t>
      </w:r>
      <w:r>
        <w:rPr>
          <w:color w:val="auto"/>
        </w:rPr>
        <w:t>лектронных дневников и возможно</w:t>
      </w:r>
      <w:r w:rsidRPr="000E022F">
        <w:rPr>
          <w:color w:val="auto"/>
        </w:rPr>
        <w:t xml:space="preserve">сти sms-рассылки оценок.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вести электронные личные дела учащихся.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5.9.Учащийся имеет право: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просматривать свою успеваемость;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просматривать домашние задания.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5.10.Учащийся обязан: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оповещать учителя об ошибочно выставленной оценке.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5.11.Родители (законные представители) имеют право: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просматривать успеваемость ребенка в электронном дневнике; </w:t>
      </w:r>
    </w:p>
    <w:p w:rsid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 xml:space="preserve">- пользоваться мобильной услугой - sms-рассылкой оценок ребенка на свой личный мобильный телефон.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b/>
          <w:bCs/>
          <w:color w:val="auto"/>
        </w:rPr>
        <w:t xml:space="preserve">6. Контроль и хранение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6.1. Директор и системный администратор обязаны обеспечить меры по бесперебойному функционированию электронного классного журнала в </w:t>
      </w:r>
      <w:r>
        <w:rPr>
          <w:color w:val="auto"/>
        </w:rPr>
        <w:t>Школы</w:t>
      </w:r>
      <w:r w:rsidRPr="000E022F">
        <w:rPr>
          <w:color w:val="auto"/>
        </w:rPr>
        <w:t xml:space="preserve">, при необходимости решая вопросы с ЦИТ РТ.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6.2. </w:t>
      </w:r>
      <w:proofErr w:type="gramStart"/>
      <w:r w:rsidRPr="000E022F">
        <w:rPr>
          <w:color w:val="auto"/>
        </w:rPr>
        <w:t>Контроль за</w:t>
      </w:r>
      <w:proofErr w:type="gramEnd"/>
      <w:r w:rsidRPr="000E022F">
        <w:rPr>
          <w:color w:val="auto"/>
        </w:rPr>
        <w:t xml:space="preserve"> ведением электронного классного журнала осуществляется директором и заместителями директора по учебной работе не реже 1 раза в месяц.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6.3. В конце каждой учебной четверти </w:t>
      </w:r>
      <w:r>
        <w:rPr>
          <w:color w:val="auto"/>
        </w:rPr>
        <w:t>или полугодия электронный класс</w:t>
      </w:r>
      <w:r w:rsidRPr="000E022F">
        <w:rPr>
          <w:color w:val="auto"/>
        </w:rPr>
        <w:t xml:space="preserve">ный журнал проверяется особенно тщательно. Уделяется внимание фактическому выполнению программы (соответствие учебному </w:t>
      </w:r>
      <w:r>
        <w:rPr>
          <w:color w:val="auto"/>
        </w:rPr>
        <w:t>плану и тематическому планирова</w:t>
      </w:r>
      <w:r w:rsidRPr="000E022F">
        <w:rPr>
          <w:color w:val="auto"/>
        </w:rPr>
        <w:t>нию); объективности выставленных текущих и ит</w:t>
      </w:r>
      <w:r>
        <w:rPr>
          <w:color w:val="auto"/>
        </w:rPr>
        <w:t>оговых оценок; наличию контроль</w:t>
      </w:r>
      <w:r w:rsidRPr="000E022F">
        <w:rPr>
          <w:color w:val="auto"/>
        </w:rPr>
        <w:t xml:space="preserve">ных и текущих проверочных работ. </w:t>
      </w:r>
    </w:p>
    <w:p w:rsidR="000E022F" w:rsidRPr="000E022F" w:rsidRDefault="000E022F" w:rsidP="00A734E4">
      <w:pPr>
        <w:pStyle w:val="Default"/>
        <w:spacing w:after="35"/>
        <w:jc w:val="both"/>
        <w:rPr>
          <w:color w:val="auto"/>
        </w:rPr>
      </w:pPr>
      <w:r w:rsidRPr="000E022F">
        <w:rPr>
          <w:color w:val="auto"/>
        </w:rPr>
        <w:t xml:space="preserve">6.4. Результаты проверки классных журналов заместителями директора </w:t>
      </w:r>
      <w:r>
        <w:rPr>
          <w:color w:val="auto"/>
        </w:rPr>
        <w:t>Школы</w:t>
      </w:r>
      <w:r w:rsidRPr="000E022F">
        <w:rPr>
          <w:color w:val="auto"/>
        </w:rPr>
        <w:t xml:space="preserve"> доводятся до сведения учителей и классных руководителей.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6.5. В конце учебного года сводные ведом</w:t>
      </w:r>
      <w:r>
        <w:rPr>
          <w:color w:val="auto"/>
        </w:rPr>
        <w:t>ости электронного журнала распе</w:t>
      </w:r>
      <w:r w:rsidRPr="000E022F">
        <w:rPr>
          <w:color w:val="auto"/>
        </w:rPr>
        <w:t xml:space="preserve">чатываются, сшиваются, заверяются подписью директора и передаются на хранение в архив.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b/>
          <w:bCs/>
          <w:color w:val="auto"/>
        </w:rPr>
        <w:t xml:space="preserve">7.Ограничения для участников образовательного процесса при работе с электронным классным журналом </w:t>
      </w:r>
    </w:p>
    <w:p w:rsidR="000E022F" w:rsidRPr="000E022F" w:rsidRDefault="000E022F" w:rsidP="00A734E4">
      <w:pPr>
        <w:pStyle w:val="Default"/>
        <w:spacing w:after="21"/>
        <w:jc w:val="both"/>
        <w:rPr>
          <w:color w:val="auto"/>
        </w:rPr>
      </w:pPr>
      <w:r w:rsidRPr="000E022F">
        <w:rPr>
          <w:color w:val="auto"/>
        </w:rPr>
        <w:t>7.1. Доступ участников образовательных отношений к информационной системе «Электронное образование в Республике Татарстан» устанавли</w:t>
      </w:r>
      <w:r>
        <w:rPr>
          <w:color w:val="auto"/>
        </w:rPr>
        <w:t>вается по перс</w:t>
      </w:r>
      <w:r w:rsidRPr="000E022F">
        <w:rPr>
          <w:color w:val="auto"/>
        </w:rPr>
        <w:t>ональному логину и паролю, при этом вводятся ог</w:t>
      </w:r>
      <w:r>
        <w:rPr>
          <w:color w:val="auto"/>
        </w:rPr>
        <w:t>раничения в зависимости от категор</w:t>
      </w:r>
      <w:r w:rsidRPr="000E022F">
        <w:rPr>
          <w:color w:val="auto"/>
        </w:rPr>
        <w:t xml:space="preserve">ии пользователей, обеспечивающие права и обязанности, установленные в пункте 4. настоящего Положения. </w:t>
      </w:r>
    </w:p>
    <w:p w:rsidR="000E022F" w:rsidRPr="000E022F" w:rsidRDefault="000E022F" w:rsidP="00A734E4">
      <w:pPr>
        <w:pStyle w:val="Default"/>
        <w:jc w:val="both"/>
        <w:rPr>
          <w:color w:val="auto"/>
        </w:rPr>
      </w:pPr>
      <w:r w:rsidRPr="000E022F">
        <w:rPr>
          <w:color w:val="auto"/>
        </w:rPr>
        <w:t>7.2. Участникам образовательных отношений, указанным в п</w:t>
      </w:r>
      <w:r>
        <w:rPr>
          <w:color w:val="auto"/>
        </w:rPr>
        <w:t>ункте 4. насто</w:t>
      </w:r>
      <w:r w:rsidRPr="000E022F">
        <w:rPr>
          <w:color w:val="auto"/>
        </w:rPr>
        <w:t xml:space="preserve">ящего Положения, запрещается передавать персональные логины и пароли для входа в информационную систему «Электронное образование в Республике Татарстан» другим лицам. </w:t>
      </w:r>
    </w:p>
    <w:p w:rsidR="000E022F" w:rsidRPr="000E022F" w:rsidRDefault="000E022F" w:rsidP="00A734E4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E022F" w:rsidRPr="000E022F" w:rsidSect="00EA088A">
      <w:pgSz w:w="11906" w:h="17338"/>
      <w:pgMar w:top="426" w:right="707" w:bottom="426" w:left="115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D78CB6"/>
    <w:multiLevelType w:val="hybridMultilevel"/>
    <w:tmpl w:val="352172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3332363"/>
    <w:multiLevelType w:val="hybridMultilevel"/>
    <w:tmpl w:val="27D80B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7EC692E"/>
    <w:multiLevelType w:val="hybridMultilevel"/>
    <w:tmpl w:val="C73135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8F6CAD2A"/>
    <w:multiLevelType w:val="hybridMultilevel"/>
    <w:tmpl w:val="62FF92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B694D67"/>
    <w:multiLevelType w:val="hybridMultilevel"/>
    <w:tmpl w:val="4C7094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77777AD"/>
    <w:multiLevelType w:val="hybridMultilevel"/>
    <w:tmpl w:val="F5A9FE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83FA1BE"/>
    <w:multiLevelType w:val="hybridMultilevel"/>
    <w:tmpl w:val="1FD9D8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07D8E9F"/>
    <w:multiLevelType w:val="hybridMultilevel"/>
    <w:tmpl w:val="D8C9C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97175B5"/>
    <w:multiLevelType w:val="hybridMultilevel"/>
    <w:tmpl w:val="F40DCB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826AA72"/>
    <w:multiLevelType w:val="hybridMultilevel"/>
    <w:tmpl w:val="410409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583"/>
    <w:rsid w:val="00054B8B"/>
    <w:rsid w:val="000E022F"/>
    <w:rsid w:val="001E12E8"/>
    <w:rsid w:val="00201B09"/>
    <w:rsid w:val="00360BED"/>
    <w:rsid w:val="003C0523"/>
    <w:rsid w:val="003F6583"/>
    <w:rsid w:val="004E7976"/>
    <w:rsid w:val="008E00FE"/>
    <w:rsid w:val="00924888"/>
    <w:rsid w:val="009A5FC1"/>
    <w:rsid w:val="00A734E4"/>
    <w:rsid w:val="00E6015A"/>
    <w:rsid w:val="00E96E78"/>
    <w:rsid w:val="00EA088A"/>
    <w:rsid w:val="00F5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2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0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60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B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2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0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60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B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6</cp:revision>
  <cp:lastPrinted>2019-02-14T16:41:00Z</cp:lastPrinted>
  <dcterms:created xsi:type="dcterms:W3CDTF">2018-05-01T07:36:00Z</dcterms:created>
  <dcterms:modified xsi:type="dcterms:W3CDTF">2019-02-14T16:42:00Z</dcterms:modified>
</cp:coreProperties>
</file>